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1C447" w14:textId="220DE15D" w:rsidR="00527320" w:rsidRPr="00527320" w:rsidRDefault="00527320" w:rsidP="00527320">
      <w:pPr>
        <w:tabs>
          <w:tab w:val="left" w:pos="1508"/>
        </w:tabs>
        <w:spacing w:line="240" w:lineRule="auto"/>
        <w:ind w:left="426" w:hanging="426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527320">
        <w:rPr>
          <w:rFonts w:ascii="Arial" w:eastAsia="Calibri" w:hAnsi="Arial" w:cs="Arial"/>
          <w:b/>
          <w:bCs/>
          <w:sz w:val="22"/>
          <w:szCs w:val="22"/>
        </w:rPr>
        <w:t>Nr sprawy 14/2026/PN                                                                    Załącznik nr 10</w:t>
      </w:r>
      <w:r w:rsidR="00BA10EE">
        <w:rPr>
          <w:rFonts w:ascii="Arial" w:eastAsia="Calibri" w:hAnsi="Arial" w:cs="Arial"/>
          <w:b/>
          <w:bCs/>
          <w:sz w:val="22"/>
          <w:szCs w:val="22"/>
        </w:rPr>
        <w:t>a</w:t>
      </w:r>
      <w:r w:rsidRPr="00527320">
        <w:rPr>
          <w:rFonts w:ascii="Arial" w:eastAsia="Calibri" w:hAnsi="Arial" w:cs="Arial"/>
          <w:b/>
          <w:bCs/>
          <w:sz w:val="22"/>
          <w:szCs w:val="22"/>
        </w:rPr>
        <w:t xml:space="preserve"> do SWZ</w:t>
      </w:r>
    </w:p>
    <w:p w14:paraId="4C591123" w14:textId="77777777" w:rsidR="00527320" w:rsidRPr="00527320" w:rsidRDefault="00527320" w:rsidP="00527320">
      <w:pPr>
        <w:spacing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pPr w:leftFromText="141" w:rightFromText="141" w:vertAnchor="page" w:horzAnchor="margin" w:tblpY="2686"/>
        <w:tblW w:w="4978" w:type="pct"/>
        <w:tblInd w:w="0" w:type="dxa"/>
        <w:tblLook w:val="04A0" w:firstRow="1" w:lastRow="0" w:firstColumn="1" w:lastColumn="0" w:noHBand="0" w:noVBand="1"/>
      </w:tblPr>
      <w:tblGrid>
        <w:gridCol w:w="2689"/>
        <w:gridCol w:w="6333"/>
      </w:tblGrid>
      <w:tr w:rsidR="00527320" w:rsidRPr="00527320" w14:paraId="775E956B" w14:textId="77777777">
        <w:trPr>
          <w:trHeight w:val="340"/>
        </w:trPr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355F7" w14:textId="77777777" w:rsidR="00527320" w:rsidRPr="00527320" w:rsidRDefault="00527320" w:rsidP="00527320">
            <w:pPr>
              <w:spacing w:line="266" w:lineRule="auto"/>
              <w:rPr>
                <w:rFonts w:ascii="Arial" w:hAnsi="Arial" w:cs="Arial"/>
              </w:rPr>
            </w:pPr>
            <w:r w:rsidRPr="00527320">
              <w:rPr>
                <w:rFonts w:ascii="Arial" w:hAnsi="Arial" w:cs="Arial"/>
                <w:sz w:val="22"/>
                <w:szCs w:val="22"/>
              </w:rPr>
              <w:t>Pełna nazwa Wykonawcy</w:t>
            </w: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ADF0" w14:textId="77777777" w:rsidR="00527320" w:rsidRPr="00527320" w:rsidRDefault="00527320" w:rsidP="00527320">
            <w:pPr>
              <w:spacing w:line="26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320" w:rsidRPr="00527320" w14:paraId="0CA9BDDA" w14:textId="77777777">
        <w:trPr>
          <w:trHeight w:val="340"/>
        </w:trPr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723C9" w14:textId="77777777" w:rsidR="00527320" w:rsidRPr="00527320" w:rsidRDefault="00527320" w:rsidP="00527320">
            <w:pPr>
              <w:spacing w:line="266" w:lineRule="auto"/>
              <w:rPr>
                <w:rFonts w:ascii="Arial" w:hAnsi="Arial" w:cs="Arial"/>
                <w:sz w:val="22"/>
                <w:szCs w:val="22"/>
              </w:rPr>
            </w:pPr>
            <w:r w:rsidRPr="00527320">
              <w:rPr>
                <w:rFonts w:ascii="Arial" w:hAnsi="Arial" w:cs="Arial"/>
                <w:sz w:val="22"/>
                <w:szCs w:val="22"/>
              </w:rPr>
              <w:t>Adres Wykonawcy:</w:t>
            </w: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7782" w14:textId="77777777" w:rsidR="00527320" w:rsidRPr="00527320" w:rsidRDefault="00527320" w:rsidP="00527320">
            <w:pPr>
              <w:spacing w:line="26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320" w:rsidRPr="00527320" w14:paraId="23E82626" w14:textId="77777777">
        <w:trPr>
          <w:trHeight w:val="340"/>
        </w:trPr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15E8" w14:textId="77777777" w:rsidR="00527320" w:rsidRPr="00527320" w:rsidRDefault="00527320" w:rsidP="00527320">
            <w:pPr>
              <w:spacing w:line="266" w:lineRule="auto"/>
              <w:rPr>
                <w:rFonts w:ascii="Arial" w:hAnsi="Arial" w:cs="Arial"/>
                <w:sz w:val="22"/>
                <w:szCs w:val="22"/>
              </w:rPr>
            </w:pPr>
            <w:r w:rsidRPr="00527320">
              <w:rPr>
                <w:rFonts w:ascii="Arial" w:hAnsi="Arial" w:cs="Arial"/>
                <w:sz w:val="22"/>
                <w:szCs w:val="22"/>
              </w:rPr>
              <w:t>NIP</w:t>
            </w: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4A95" w14:textId="77777777" w:rsidR="00527320" w:rsidRPr="00527320" w:rsidRDefault="00527320" w:rsidP="00527320">
            <w:pPr>
              <w:spacing w:line="26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320" w:rsidRPr="00527320" w14:paraId="5E1A715A" w14:textId="77777777">
        <w:trPr>
          <w:trHeight w:val="340"/>
        </w:trPr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C4890" w14:textId="77777777" w:rsidR="00527320" w:rsidRPr="00527320" w:rsidRDefault="00527320" w:rsidP="00527320">
            <w:pPr>
              <w:spacing w:line="266" w:lineRule="auto"/>
              <w:rPr>
                <w:rFonts w:ascii="Arial" w:hAnsi="Arial" w:cs="Arial"/>
                <w:sz w:val="22"/>
                <w:szCs w:val="22"/>
              </w:rPr>
            </w:pPr>
            <w:r w:rsidRPr="00527320">
              <w:rPr>
                <w:rFonts w:ascii="Arial" w:hAnsi="Arial" w:cs="Arial"/>
                <w:sz w:val="22"/>
                <w:szCs w:val="22"/>
              </w:rPr>
              <w:t>REGON</w:t>
            </w: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7E1A" w14:textId="77777777" w:rsidR="00527320" w:rsidRPr="00527320" w:rsidRDefault="00527320" w:rsidP="00527320">
            <w:pPr>
              <w:spacing w:line="26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7320" w:rsidRPr="00527320" w14:paraId="621BB624" w14:textId="77777777">
        <w:trPr>
          <w:trHeight w:val="340"/>
        </w:trPr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B7598" w14:textId="77777777" w:rsidR="00527320" w:rsidRPr="00527320" w:rsidRDefault="00527320" w:rsidP="00527320">
            <w:pPr>
              <w:spacing w:line="266" w:lineRule="auto"/>
              <w:rPr>
                <w:rFonts w:ascii="Arial" w:hAnsi="Arial" w:cs="Arial"/>
                <w:sz w:val="22"/>
                <w:szCs w:val="22"/>
              </w:rPr>
            </w:pPr>
            <w:r w:rsidRPr="00527320">
              <w:rPr>
                <w:rFonts w:ascii="Arial" w:hAnsi="Arial" w:cs="Arial"/>
                <w:sz w:val="22"/>
                <w:szCs w:val="22"/>
              </w:rPr>
              <w:t>Reprezentowany przez:</w:t>
            </w:r>
          </w:p>
          <w:p w14:paraId="165B1147" w14:textId="77777777" w:rsidR="00527320" w:rsidRPr="00527320" w:rsidRDefault="00527320" w:rsidP="00527320">
            <w:pPr>
              <w:spacing w:line="266" w:lineRule="auto"/>
              <w:rPr>
                <w:rFonts w:ascii="Arial" w:hAnsi="Arial" w:cs="Arial"/>
                <w:sz w:val="22"/>
                <w:szCs w:val="22"/>
              </w:rPr>
            </w:pPr>
            <w:r w:rsidRPr="00527320">
              <w:rPr>
                <w:rFonts w:ascii="Arial" w:hAnsi="Arial" w:cs="Arial"/>
                <w:sz w:val="22"/>
                <w:szCs w:val="22"/>
              </w:rPr>
              <w:t>Imię i nazwisko</w:t>
            </w:r>
          </w:p>
        </w:tc>
        <w:tc>
          <w:tcPr>
            <w:tcW w:w="3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8817" w14:textId="77777777" w:rsidR="00527320" w:rsidRPr="00527320" w:rsidRDefault="00527320" w:rsidP="00527320">
            <w:pPr>
              <w:spacing w:line="26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23FEAD1" w14:textId="77777777" w:rsidR="00527320" w:rsidRDefault="00527320" w:rsidP="00527320"/>
    <w:p w14:paraId="159298EE" w14:textId="77777777" w:rsidR="00527320" w:rsidRDefault="00527320" w:rsidP="00527320"/>
    <w:p w14:paraId="2C699212" w14:textId="77777777" w:rsidR="00527320" w:rsidRDefault="00527320" w:rsidP="000B24EA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  <w:r w:rsidRPr="00527320">
        <w:rPr>
          <w:rFonts w:ascii="Arial" w:hAnsi="Arial" w:cs="Arial"/>
          <w:b/>
          <w:bCs/>
          <w:sz w:val="22"/>
          <w:szCs w:val="22"/>
        </w:rPr>
        <w:t xml:space="preserve">OŚWIADCZENIE WYKONAWCY DOTYCZĄCE ZASADY DNSH </w:t>
      </w:r>
    </w:p>
    <w:p w14:paraId="2D9E852F" w14:textId="2DDB9FCE" w:rsidR="00527320" w:rsidRDefault="00527320" w:rsidP="000B24EA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  <w:r w:rsidRPr="00527320">
        <w:rPr>
          <w:rFonts w:ascii="Arial" w:hAnsi="Arial" w:cs="Arial"/>
          <w:b/>
          <w:bCs/>
          <w:sz w:val="22"/>
          <w:szCs w:val="22"/>
        </w:rPr>
        <w:t>(</w:t>
      </w:r>
      <w:r w:rsidRPr="00527320">
        <w:rPr>
          <w:rFonts w:ascii="Arial" w:hAnsi="Arial" w:cs="Arial"/>
          <w:sz w:val="22"/>
          <w:szCs w:val="22"/>
        </w:rPr>
        <w:t>ang.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527320">
        <w:rPr>
          <w:rFonts w:ascii="Arial" w:hAnsi="Arial" w:cs="Arial"/>
          <w:b/>
          <w:bCs/>
          <w:sz w:val="22"/>
          <w:szCs w:val="22"/>
        </w:rPr>
        <w:t>„DO NO SIGNIFICANT HARM”)</w:t>
      </w:r>
    </w:p>
    <w:p w14:paraId="2DF9600A" w14:textId="6CC680AE" w:rsidR="000B24EA" w:rsidRPr="000B24EA" w:rsidRDefault="00E13D52" w:rsidP="000B24EA">
      <w:pPr>
        <w:spacing w:after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dla części nr 1 i 2 zamówienia</w:t>
      </w:r>
    </w:p>
    <w:p w14:paraId="35681ADD" w14:textId="77777777" w:rsidR="00527320" w:rsidRPr="00527320" w:rsidRDefault="00527320" w:rsidP="000B24EA">
      <w:pPr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527320">
        <w:rPr>
          <w:rFonts w:ascii="Arial" w:hAnsi="Arial" w:cs="Arial"/>
          <w:sz w:val="22"/>
          <w:szCs w:val="22"/>
        </w:rPr>
        <w:t>Dotyczy postępowania pn.:</w:t>
      </w:r>
    </w:p>
    <w:p w14:paraId="7EBF5111" w14:textId="77968E30" w:rsidR="00527320" w:rsidRPr="00527320" w:rsidRDefault="00527320" w:rsidP="000B24EA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527320">
        <w:rPr>
          <w:rFonts w:ascii="Arial" w:hAnsi="Arial" w:cs="Arial"/>
          <w:b/>
          <w:bCs/>
          <w:sz w:val="22"/>
          <w:szCs w:val="22"/>
        </w:rPr>
        <w:t xml:space="preserve">USŁUGI INTELIGENTNEGO SYSTEMU REJESTRACJI PACJENTÓW, SYSTEMU MONITOROWANIA ZDARZEŃ W ZAKRESIE BEZPIECZEŃSTWA IT ORAZ USŁUG DORADCZYCH, AUDYTU I SZKOLEŃ Z ZAKRESU CYBERBEZPIECZEŃSTWA </w:t>
      </w:r>
      <w:r>
        <w:rPr>
          <w:rFonts w:ascii="Arial" w:hAnsi="Arial" w:cs="Arial"/>
          <w:b/>
          <w:bCs/>
          <w:sz w:val="22"/>
          <w:szCs w:val="22"/>
        </w:rPr>
        <w:br/>
      </w:r>
      <w:r w:rsidRPr="00527320">
        <w:rPr>
          <w:rFonts w:ascii="Arial" w:hAnsi="Arial" w:cs="Arial"/>
          <w:b/>
          <w:bCs/>
          <w:sz w:val="22"/>
          <w:szCs w:val="22"/>
        </w:rPr>
        <w:t>I MICROSOFT</w:t>
      </w:r>
    </w:p>
    <w:p w14:paraId="7189C49A" w14:textId="49407A04" w:rsidR="00527320" w:rsidRPr="00527320" w:rsidRDefault="00527320" w:rsidP="000B24E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27320">
        <w:rPr>
          <w:rFonts w:ascii="Arial" w:hAnsi="Arial" w:cs="Arial"/>
          <w:sz w:val="22"/>
          <w:szCs w:val="22"/>
        </w:rPr>
        <w:t>Działając w imieniu Wykonawcy, w celu potwierdzenia zgodności oferowanego przedmiotu zamówienia z wymaganiami dokumentów zamówienia, w tym z zasadą „nie czyń poważnych szkód” (DNSH), o której mowa w art. 17 Rozporządzeni</w:t>
      </w:r>
      <w:r>
        <w:rPr>
          <w:rFonts w:ascii="Arial" w:hAnsi="Arial" w:cs="Arial"/>
          <w:sz w:val="22"/>
          <w:szCs w:val="22"/>
        </w:rPr>
        <w:t>a</w:t>
      </w:r>
      <w:r w:rsidRPr="00527320">
        <w:rPr>
          <w:rFonts w:ascii="Arial" w:hAnsi="Arial" w:cs="Arial"/>
          <w:sz w:val="22"/>
          <w:szCs w:val="22"/>
        </w:rPr>
        <w:t xml:space="preserve"> (UE) 2020/852, oświadczam, </w:t>
      </w:r>
      <w:r>
        <w:rPr>
          <w:rFonts w:ascii="Arial" w:hAnsi="Arial" w:cs="Arial"/>
          <w:sz w:val="22"/>
          <w:szCs w:val="22"/>
        </w:rPr>
        <w:br/>
      </w:r>
      <w:r w:rsidRPr="00527320">
        <w:rPr>
          <w:rFonts w:ascii="Arial" w:hAnsi="Arial" w:cs="Arial"/>
          <w:sz w:val="22"/>
          <w:szCs w:val="22"/>
        </w:rPr>
        <w:t>że realizacja zamówienia:</w:t>
      </w:r>
    </w:p>
    <w:p w14:paraId="4D483D48" w14:textId="77777777" w:rsidR="00527320" w:rsidRPr="00527320" w:rsidRDefault="00527320" w:rsidP="000B24E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27320">
        <w:rPr>
          <w:rFonts w:ascii="Arial" w:hAnsi="Arial" w:cs="Arial"/>
          <w:sz w:val="22"/>
          <w:szCs w:val="22"/>
        </w:rPr>
        <w:t>jest prowadzona zgodnie z zasadą DNSH,</w:t>
      </w:r>
    </w:p>
    <w:p w14:paraId="6763DE60" w14:textId="3753D06B" w:rsidR="00527320" w:rsidRPr="00527320" w:rsidRDefault="00527320" w:rsidP="000B24E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27320">
        <w:rPr>
          <w:rFonts w:ascii="Arial" w:hAnsi="Arial" w:cs="Arial"/>
          <w:sz w:val="22"/>
          <w:szCs w:val="22"/>
        </w:rPr>
        <w:t>nie powoduje znaczącej szkody dla celów środowiskowych określonych</w:t>
      </w:r>
      <w:r w:rsidR="00466268">
        <w:rPr>
          <w:rFonts w:ascii="Arial" w:hAnsi="Arial" w:cs="Arial"/>
          <w:sz w:val="22"/>
          <w:szCs w:val="22"/>
        </w:rPr>
        <w:t xml:space="preserve"> </w:t>
      </w:r>
      <w:r w:rsidR="00466268">
        <w:rPr>
          <w:rFonts w:ascii="Arial" w:hAnsi="Arial" w:cs="Arial"/>
          <w:sz w:val="22"/>
          <w:szCs w:val="22"/>
        </w:rPr>
        <w:br/>
      </w:r>
      <w:r w:rsidRPr="00527320">
        <w:rPr>
          <w:rFonts w:ascii="Arial" w:hAnsi="Arial" w:cs="Arial"/>
          <w:sz w:val="22"/>
          <w:szCs w:val="22"/>
        </w:rPr>
        <w:t>w ww. rozporządzeniu,</w:t>
      </w:r>
    </w:p>
    <w:p w14:paraId="7D57064D" w14:textId="4D5B42B6" w:rsidR="00527320" w:rsidRDefault="00527320" w:rsidP="000B24EA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27320">
        <w:rPr>
          <w:rFonts w:ascii="Arial" w:hAnsi="Arial" w:cs="Arial"/>
          <w:sz w:val="22"/>
          <w:szCs w:val="22"/>
        </w:rPr>
        <w:t>w zakresie, w jakim pozostaje pod kontrolą Wykonawcy oraz z uwzględnieniem charakteru poszczególnych usług objętych zamówieniem</w:t>
      </w:r>
      <w:r w:rsidR="00167A2E">
        <w:rPr>
          <w:rFonts w:ascii="Arial" w:hAnsi="Arial" w:cs="Arial"/>
          <w:sz w:val="22"/>
          <w:szCs w:val="22"/>
        </w:rPr>
        <w:t>.</w:t>
      </w:r>
    </w:p>
    <w:p w14:paraId="7B148B7A" w14:textId="77777777" w:rsidR="00466268" w:rsidRPr="00466268" w:rsidRDefault="00466268" w:rsidP="00466268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1B472EFE" w14:textId="11A1E6EC" w:rsidR="00466268" w:rsidRPr="00BA10EE" w:rsidRDefault="00527320" w:rsidP="00BA10EE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BA10EE">
        <w:rPr>
          <w:rFonts w:ascii="Arial" w:hAnsi="Arial" w:cs="Arial"/>
          <w:b/>
          <w:bCs/>
          <w:sz w:val="22"/>
          <w:szCs w:val="22"/>
        </w:rPr>
        <w:t>Usługi IT, systemy oraz usługi operacyjne (w tym system rejestracji pacjentów, SIEM, SOC, IaaS)</w:t>
      </w:r>
      <w:r w:rsidR="00167A2E" w:rsidRPr="00BA10E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E910D43" w14:textId="6B1838C8" w:rsidR="00527320" w:rsidRPr="00466268" w:rsidRDefault="00527320" w:rsidP="00466268">
      <w:pPr>
        <w:pStyle w:val="Akapitzlist"/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466268">
        <w:rPr>
          <w:rFonts w:ascii="Arial" w:hAnsi="Arial" w:cs="Arial"/>
          <w:sz w:val="22"/>
          <w:szCs w:val="22"/>
        </w:rPr>
        <w:t>W odniesieniu do usług obejmujących systemy informatyczne, monitoring bezpieczeństwa, infrastrukturę oraz rozwiązania chmurowe:</w:t>
      </w:r>
    </w:p>
    <w:p w14:paraId="1DB6B130" w14:textId="77777777" w:rsidR="00527320" w:rsidRPr="00527320" w:rsidRDefault="00527320" w:rsidP="000B24EA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27320">
        <w:rPr>
          <w:rFonts w:ascii="Arial" w:hAnsi="Arial" w:cs="Arial"/>
          <w:sz w:val="22"/>
          <w:szCs w:val="22"/>
        </w:rPr>
        <w:t>Realizacja usług nie powoduje znaczących emisji gazów cieplarnianych w zakresie działalności pozostającej pod kontrolą Wykonawcy, a przy wyborze rozwiązań uwzględniana jest efektywność energetyczna (w miarę dostępnych informacji).</w:t>
      </w:r>
    </w:p>
    <w:p w14:paraId="04B83D02" w14:textId="77777777" w:rsidR="00527320" w:rsidRPr="00527320" w:rsidRDefault="00527320" w:rsidP="000B24EA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27320">
        <w:rPr>
          <w:rFonts w:ascii="Arial" w:hAnsi="Arial" w:cs="Arial"/>
          <w:sz w:val="22"/>
          <w:szCs w:val="22"/>
        </w:rPr>
        <w:t>Usługi są realizowane w sposób zapewniający odporność systemów na skutki zmian klimatu, w zakresie adekwatnym do ich charakteru.</w:t>
      </w:r>
    </w:p>
    <w:p w14:paraId="2B091C8B" w14:textId="0E015C13" w:rsidR="00527320" w:rsidRPr="00527320" w:rsidRDefault="00527320" w:rsidP="000B24EA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27320">
        <w:rPr>
          <w:rFonts w:ascii="Arial" w:hAnsi="Arial" w:cs="Arial"/>
          <w:sz w:val="22"/>
          <w:szCs w:val="22"/>
        </w:rPr>
        <w:t xml:space="preserve">Realizacja usług nie wywiera istotnego negatywnego wpływu na zasoby wodne </w:t>
      </w:r>
      <w:r w:rsidR="000B24EA">
        <w:rPr>
          <w:rFonts w:ascii="Arial" w:hAnsi="Arial" w:cs="Arial"/>
          <w:sz w:val="22"/>
          <w:szCs w:val="22"/>
        </w:rPr>
        <w:br/>
      </w:r>
      <w:r w:rsidRPr="00527320">
        <w:rPr>
          <w:rFonts w:ascii="Arial" w:hAnsi="Arial" w:cs="Arial"/>
          <w:sz w:val="22"/>
          <w:szCs w:val="22"/>
        </w:rPr>
        <w:t>i morskie, z uwagi na cyfrowy charakter przetwarzania danych.</w:t>
      </w:r>
    </w:p>
    <w:p w14:paraId="1798B76C" w14:textId="77777777" w:rsidR="00527320" w:rsidRPr="00527320" w:rsidRDefault="00527320" w:rsidP="000B24EA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27320">
        <w:rPr>
          <w:rFonts w:ascii="Arial" w:hAnsi="Arial" w:cs="Arial"/>
          <w:sz w:val="22"/>
          <w:szCs w:val="22"/>
        </w:rPr>
        <w:lastRenderedPageBreak/>
        <w:t>W zakresie wykorzystania sprzętu i zasobów technicznych Wykonawca stosuje zasady racjonalnego gospodarowania, w tym ograniczania zużycia zasobów oraz wspierania ponownego użycia i recyklingu, o ile ma na to wpływ.</w:t>
      </w:r>
    </w:p>
    <w:p w14:paraId="58C1632E" w14:textId="65360052" w:rsidR="00527320" w:rsidRPr="00527320" w:rsidRDefault="00527320" w:rsidP="000B24EA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27320">
        <w:rPr>
          <w:rFonts w:ascii="Arial" w:hAnsi="Arial" w:cs="Arial"/>
          <w:sz w:val="22"/>
          <w:szCs w:val="22"/>
        </w:rPr>
        <w:t xml:space="preserve">Realizacja usług nie powoduje znaczącego zwiększenia emisji zanieczyszczeń </w:t>
      </w:r>
      <w:r w:rsidR="000B24EA">
        <w:rPr>
          <w:rFonts w:ascii="Arial" w:hAnsi="Arial" w:cs="Arial"/>
          <w:sz w:val="22"/>
          <w:szCs w:val="22"/>
        </w:rPr>
        <w:br/>
      </w:r>
      <w:r w:rsidRPr="00527320">
        <w:rPr>
          <w:rFonts w:ascii="Arial" w:hAnsi="Arial" w:cs="Arial"/>
          <w:sz w:val="22"/>
          <w:szCs w:val="22"/>
        </w:rPr>
        <w:t>do środowiska.</w:t>
      </w:r>
    </w:p>
    <w:p w14:paraId="0E06B75A" w14:textId="77777777" w:rsidR="00527320" w:rsidRPr="00527320" w:rsidRDefault="00527320" w:rsidP="000B24EA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27320">
        <w:rPr>
          <w:rFonts w:ascii="Arial" w:hAnsi="Arial" w:cs="Arial"/>
          <w:sz w:val="22"/>
          <w:szCs w:val="22"/>
        </w:rPr>
        <w:t>Usługi nie wywierają negatywnego wpływu na bioróżnorodność i ekosystemy.</w:t>
      </w:r>
    </w:p>
    <w:p w14:paraId="32B4B0CB" w14:textId="77777777" w:rsidR="00527320" w:rsidRDefault="00527320" w:rsidP="000B24EA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527320">
        <w:rPr>
          <w:rFonts w:ascii="Arial" w:hAnsi="Arial" w:cs="Arial"/>
          <w:sz w:val="22"/>
          <w:szCs w:val="22"/>
        </w:rPr>
        <w:t>W przypadku wykorzystania infrastruktury zewnętrznej (np. usług chmurowych), Wykonawca dochowuje należytej staranności przy wyborze dostawców spełniających odpowiednie standardy środowiskowe, o ile ma wpływ na ich wybór.</w:t>
      </w:r>
    </w:p>
    <w:p w14:paraId="1C36EA26" w14:textId="77777777" w:rsidR="000B24EA" w:rsidRPr="000B24EA" w:rsidRDefault="000B24EA" w:rsidP="000B24EA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0B24EA">
        <w:rPr>
          <w:rFonts w:ascii="Arial" w:hAnsi="Arial" w:cs="Arial"/>
          <w:sz w:val="22"/>
          <w:szCs w:val="22"/>
        </w:rPr>
        <w:t>W zakresie systemów służących do obsługi procesów biznesowych, w tym systemu automatycznej rejestracji pacjentów, realizacja usług:</w:t>
      </w:r>
    </w:p>
    <w:p w14:paraId="01C186AE" w14:textId="77777777" w:rsidR="000B24EA" w:rsidRPr="000B24EA" w:rsidRDefault="000B24EA" w:rsidP="000B24EA">
      <w:pPr>
        <w:pStyle w:val="Akapitzlist"/>
        <w:numPr>
          <w:ilvl w:val="0"/>
          <w:numId w:val="3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0B24EA">
        <w:rPr>
          <w:rFonts w:ascii="Arial" w:hAnsi="Arial" w:cs="Arial"/>
          <w:sz w:val="22"/>
          <w:szCs w:val="22"/>
        </w:rPr>
        <w:t>ma charakter cyfrowy i nie wiąże się z bezpośrednią ingerencją w środowisko naturalne,</w:t>
      </w:r>
    </w:p>
    <w:p w14:paraId="785870A3" w14:textId="77777777" w:rsidR="000B24EA" w:rsidRPr="000B24EA" w:rsidRDefault="000B24EA" w:rsidP="000B24EA">
      <w:pPr>
        <w:pStyle w:val="Akapitzlist"/>
        <w:numPr>
          <w:ilvl w:val="0"/>
          <w:numId w:val="3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0B24EA">
        <w:rPr>
          <w:rFonts w:ascii="Arial" w:hAnsi="Arial" w:cs="Arial"/>
          <w:sz w:val="22"/>
          <w:szCs w:val="22"/>
        </w:rPr>
        <w:t>nie powoduje znaczącego zużycia zasobów poza standardowym wykorzystaniem infrastruktury IT,</w:t>
      </w:r>
    </w:p>
    <w:p w14:paraId="3427F7B4" w14:textId="22CEC09C" w:rsidR="00527320" w:rsidRDefault="000B24EA" w:rsidP="000B24EA">
      <w:pPr>
        <w:pStyle w:val="Akapitzlist"/>
        <w:numPr>
          <w:ilvl w:val="0"/>
          <w:numId w:val="3"/>
        </w:numPr>
        <w:spacing w:line="276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0B24EA">
        <w:rPr>
          <w:rFonts w:ascii="Arial" w:hAnsi="Arial" w:cs="Arial"/>
          <w:sz w:val="22"/>
          <w:szCs w:val="22"/>
        </w:rPr>
        <w:t>jest realizowana z uwzględnieniem zasad efektywnego wykorzystania zasobów informatycznych.</w:t>
      </w:r>
    </w:p>
    <w:p w14:paraId="5218D7CF" w14:textId="77777777" w:rsidR="008273BE" w:rsidRDefault="008273BE" w:rsidP="008273BE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30EFAC1F" w14:textId="26D52AB4" w:rsidR="008273BE" w:rsidRPr="008273BE" w:rsidRDefault="008273BE" w:rsidP="000B24EA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273BE">
        <w:rPr>
          <w:rFonts w:ascii="Arial" w:hAnsi="Arial" w:cs="Arial"/>
          <w:sz w:val="22"/>
          <w:szCs w:val="22"/>
        </w:rPr>
        <w:t>Oświadczenie składam świadomie, z pełną odpowiedzialnością za jego prawdziwość oraz przy uwzględnieniu charakteru zamówienia i dostępnych informacji, mając świadomość konsekwencji wprowadzenia Zamawiającego w błąd.</w:t>
      </w:r>
    </w:p>
    <w:sectPr w:rsidR="008273BE" w:rsidRPr="008273B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24B77" w14:textId="77777777" w:rsidR="00167A2E" w:rsidRDefault="00167A2E" w:rsidP="00167A2E">
      <w:pPr>
        <w:spacing w:after="0" w:line="240" w:lineRule="auto"/>
      </w:pPr>
      <w:r>
        <w:separator/>
      </w:r>
    </w:p>
  </w:endnote>
  <w:endnote w:type="continuationSeparator" w:id="0">
    <w:p w14:paraId="30540FD5" w14:textId="77777777" w:rsidR="00167A2E" w:rsidRDefault="00167A2E" w:rsidP="00167A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9E267" w14:textId="77777777" w:rsidR="00167A2E" w:rsidRDefault="00167A2E" w:rsidP="00167A2E">
      <w:pPr>
        <w:spacing w:after="0" w:line="240" w:lineRule="auto"/>
      </w:pPr>
      <w:r>
        <w:separator/>
      </w:r>
    </w:p>
  </w:footnote>
  <w:footnote w:type="continuationSeparator" w:id="0">
    <w:p w14:paraId="34C3F8A1" w14:textId="77777777" w:rsidR="00167A2E" w:rsidRDefault="00167A2E" w:rsidP="00167A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7B106" w14:textId="5F1773DA" w:rsidR="00167A2E" w:rsidRDefault="00167A2E">
    <w:pPr>
      <w:pStyle w:val="Nagwek"/>
    </w:pPr>
    <w:r>
      <w:rPr>
        <w:noProof/>
      </w:rPr>
      <w:drawing>
        <wp:inline distT="0" distB="0" distL="0" distR="0" wp14:anchorId="21C45AF2" wp14:editId="7D569F6C">
          <wp:extent cx="5760720" cy="540385"/>
          <wp:effectExtent l="0" t="0" r="0" b="0"/>
          <wp:docPr id="459245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24591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0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85E18"/>
    <w:multiLevelType w:val="hybridMultilevel"/>
    <w:tmpl w:val="1E74C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65C1B"/>
    <w:multiLevelType w:val="hybridMultilevel"/>
    <w:tmpl w:val="92B6BF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5A6B52"/>
    <w:multiLevelType w:val="hybridMultilevel"/>
    <w:tmpl w:val="0CFEEE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141C3E"/>
    <w:multiLevelType w:val="hybridMultilevel"/>
    <w:tmpl w:val="44E8F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7B70C4"/>
    <w:multiLevelType w:val="hybridMultilevel"/>
    <w:tmpl w:val="570A9E10"/>
    <w:lvl w:ilvl="0" w:tplc="5428E782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8C5371"/>
    <w:multiLevelType w:val="hybridMultilevel"/>
    <w:tmpl w:val="BD96CA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4B682E"/>
    <w:multiLevelType w:val="hybridMultilevel"/>
    <w:tmpl w:val="95964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C677FA"/>
    <w:multiLevelType w:val="hybridMultilevel"/>
    <w:tmpl w:val="11D6A2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88456544">
    <w:abstractNumId w:val="2"/>
  </w:num>
  <w:num w:numId="2" w16cid:durableId="834227031">
    <w:abstractNumId w:val="1"/>
  </w:num>
  <w:num w:numId="3" w16cid:durableId="969166088">
    <w:abstractNumId w:val="7"/>
  </w:num>
  <w:num w:numId="4" w16cid:durableId="2097825123">
    <w:abstractNumId w:val="3"/>
  </w:num>
  <w:num w:numId="5" w16cid:durableId="1032606600">
    <w:abstractNumId w:val="5"/>
  </w:num>
  <w:num w:numId="6" w16cid:durableId="168641042">
    <w:abstractNumId w:val="0"/>
  </w:num>
  <w:num w:numId="7" w16cid:durableId="1227567982">
    <w:abstractNumId w:val="4"/>
  </w:num>
  <w:num w:numId="8" w16cid:durableId="3095268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320"/>
    <w:rsid w:val="000B24EA"/>
    <w:rsid w:val="00167A2E"/>
    <w:rsid w:val="00315FC6"/>
    <w:rsid w:val="00440430"/>
    <w:rsid w:val="00466268"/>
    <w:rsid w:val="00527320"/>
    <w:rsid w:val="00720A0C"/>
    <w:rsid w:val="008166B7"/>
    <w:rsid w:val="008273BE"/>
    <w:rsid w:val="00BA10EE"/>
    <w:rsid w:val="00C17079"/>
    <w:rsid w:val="00E13D52"/>
    <w:rsid w:val="00E51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5D26A"/>
  <w15:chartTrackingRefBased/>
  <w15:docId w15:val="{22F19FEF-DF73-4423-8267-C98AE5D2F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73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73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73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73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73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73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73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73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73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73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73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73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732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732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732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732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732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732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73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73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73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73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73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732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732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732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73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732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732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52732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7A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7A2E"/>
  </w:style>
  <w:style w:type="paragraph" w:styleId="Stopka">
    <w:name w:val="footer"/>
    <w:basedOn w:val="Normalny"/>
    <w:link w:val="StopkaZnak"/>
    <w:uiPriority w:val="99"/>
    <w:unhideWhenUsed/>
    <w:rsid w:val="00167A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7A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430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wsduser</dc:creator>
  <cp:keywords/>
  <dc:description/>
  <cp:lastModifiedBy>wsduser</cp:lastModifiedBy>
  <cp:revision>5</cp:revision>
  <dcterms:created xsi:type="dcterms:W3CDTF">2026-04-21T08:03:00Z</dcterms:created>
  <dcterms:modified xsi:type="dcterms:W3CDTF">2026-04-27T06:00:00Z</dcterms:modified>
</cp:coreProperties>
</file>